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2FDF9" w14:textId="040B8F78" w:rsidR="008D522A" w:rsidRDefault="008D522A" w:rsidP="008D522A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BA37F2">
        <w:rPr>
          <w:rFonts w:ascii="Times New Roman" w:hAnsi="Times New Roman" w:cs="Times New Roman"/>
          <w:b/>
          <w:bCs/>
          <w:sz w:val="36"/>
          <w:szCs w:val="36"/>
          <w:lang w:val="kk-KZ"/>
        </w:rPr>
        <w:t>3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сабақ</w:t>
      </w:r>
    </w:p>
    <w:p w14:paraId="17F61C71" w14:textId="1D724CEE" w:rsidR="008D522A" w:rsidRDefault="008D522A" w:rsidP="008D522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«Қала жолдары мен көшелерін жобалау негіздері» пәні бойынша практикалық сабақтың тақырыбы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: Қала көшесінің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тігінен жоспарлауы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57ADCC81" w14:textId="77777777" w:rsidR="008D522A" w:rsidRPr="0023205C" w:rsidRDefault="008D522A" w:rsidP="008D522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418B4635" w14:textId="77777777" w:rsidR="008D522A" w:rsidRPr="0023205C" w:rsidRDefault="008D522A" w:rsidP="008D522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bookmarkEnd w:id="0"/>
    <w:p w14:paraId="4E82758A" w14:textId="0D3B2EDD" w:rsidR="008D522A" w:rsidRDefault="008D522A" w:rsidP="008D522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D522A">
        <w:rPr>
          <w:rFonts w:ascii="Times New Roman" w:hAnsi="Times New Roman" w:cs="Times New Roman"/>
          <w:sz w:val="28"/>
          <w:szCs w:val="28"/>
          <w:lang w:val="kk-KZ"/>
        </w:rPr>
        <w:t>№1 практикалық жұмыста жобаланған бір көше қиылсқаны бар көше жоспарының бі</w:t>
      </w:r>
      <w:r>
        <w:rPr>
          <w:rFonts w:ascii="Times New Roman" w:hAnsi="Times New Roman" w:cs="Times New Roman"/>
          <w:sz w:val="28"/>
          <w:szCs w:val="28"/>
          <w:lang w:val="kk-KZ"/>
        </w:rPr>
        <w:t>р телімінде тігінен жоспарлауын, есептеу жолы мен жобалауын орындау қажет.</w:t>
      </w:r>
    </w:p>
    <w:p w14:paraId="0A2446C4" w14:textId="77777777" w:rsidR="008D522A" w:rsidRPr="005045B9" w:rsidRDefault="008D522A" w:rsidP="008D52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61732">
        <w:rPr>
          <w:rFonts w:ascii="Times New Roman" w:eastAsia="Times New Roman" w:hAnsi="Times New Roman" w:cs="Times New Roman"/>
          <w:sz w:val="24"/>
          <w:szCs w:val="24"/>
          <w:lang w:eastAsia="ru-RU"/>
        </w:rPr>
        <w:t>ҚОЛДАНҒАН ӘДЕБИЕТТЕР ТІЗІМІ</w:t>
      </w:r>
    </w:p>
    <w:p w14:paraId="2CBB84F4" w14:textId="77777777" w:rsidR="008D522A" w:rsidRPr="005045B9" w:rsidRDefault="008D522A" w:rsidP="008D52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E83D83" w14:textId="77777777" w:rsidR="008D522A" w:rsidRPr="005045B9" w:rsidRDefault="008D522A" w:rsidP="008D52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.1 </w:t>
      </w:r>
      <w:proofErr w:type="spellStart"/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Негізгі</w:t>
      </w:r>
      <w:proofErr w:type="spellEnd"/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әдебитеттер</w:t>
      </w:r>
      <w:proofErr w:type="spellEnd"/>
    </w:p>
    <w:p w14:paraId="588C9F42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25C68A8F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М.Академия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2008. – 352 с.</w:t>
      </w:r>
    </w:p>
    <w:p w14:paraId="4CBE52C9" w14:textId="77777777" w:rsidR="008D522A" w:rsidRPr="005045B9" w:rsidRDefault="008D522A" w:rsidP="008D522A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C7AC3C2" w14:textId="77777777" w:rsidR="008D522A" w:rsidRPr="005045B9" w:rsidRDefault="008D522A" w:rsidP="008D522A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әдебиеттер</w:t>
      </w:r>
      <w:proofErr w:type="spellEnd"/>
    </w:p>
    <w:p w14:paraId="4CB4C20B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1968.</w:t>
      </w:r>
    </w:p>
    <w:p w14:paraId="4D84EE4C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7FB6AC54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Городские дороги. Учебник для вузов. М., «Высшая школа», 1973.-456с.</w:t>
      </w:r>
    </w:p>
    <w:p w14:paraId="1DFE00BD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Примеры проектирования дорог и сетей пассажирского транспорта в городах. М., «Высшая школа», 1962. – 265 с.</w:t>
      </w:r>
    </w:p>
    <w:p w14:paraId="346F0DA1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236AB175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Сборник конструкций городских дорог. М., 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1967. – 186 с.</w:t>
      </w:r>
    </w:p>
    <w:p w14:paraId="4F26926C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Озеленение населенных мест: Справочник /Ерохин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Г.П.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др., М., «Высшая школа», 1974. – 123 с.</w:t>
      </w:r>
    </w:p>
    <w:p w14:paraId="15CC0690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4F24872C" w14:textId="77777777" w:rsidR="008D522A" w:rsidRPr="005045B9" w:rsidRDefault="008D522A" w:rsidP="008D522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47627A0D" w14:textId="77777777" w:rsidR="008D522A" w:rsidRPr="005045B9" w:rsidRDefault="008D522A" w:rsidP="008D52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7F1211C" w14:textId="77777777" w:rsidR="008D522A" w:rsidRPr="00861732" w:rsidRDefault="008D522A" w:rsidP="008D522A">
      <w:pPr>
        <w:rPr>
          <w:lang w:val="ru-RU"/>
        </w:rPr>
      </w:pPr>
    </w:p>
    <w:sectPr w:rsidR="008D522A" w:rsidRPr="008617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1E9"/>
    <w:rsid w:val="00153C52"/>
    <w:rsid w:val="00865D47"/>
    <w:rsid w:val="008C2110"/>
    <w:rsid w:val="008D522A"/>
    <w:rsid w:val="00BA37F2"/>
    <w:rsid w:val="00CF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6935C"/>
  <w15:chartTrackingRefBased/>
  <w15:docId w15:val="{57BE49B8-745A-4B91-A764-9BD783904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3C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2021-11-02T10:17:00Z</dcterms:created>
  <dcterms:modified xsi:type="dcterms:W3CDTF">2021-11-02T11:09:00Z</dcterms:modified>
</cp:coreProperties>
</file>